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73E4E" w:rsidRDefault="00473E4E" w:rsidP="00473E4E">
      <w:pPr>
        <w:spacing w:line="220" w:lineRule="atLeast"/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473E4E">
        <w:rPr>
          <w:rFonts w:asciiTheme="majorEastAsia" w:eastAsiaTheme="majorEastAsia" w:hAnsiTheme="majorEastAsia" w:hint="eastAsia"/>
          <w:b/>
          <w:sz w:val="44"/>
          <w:szCs w:val="44"/>
        </w:rPr>
        <w:t>2017年11月土地登记代理人员注销登记公示</w:t>
      </w:r>
    </w:p>
    <w:tbl>
      <w:tblPr>
        <w:tblW w:w="12220" w:type="dxa"/>
        <w:jc w:val="center"/>
        <w:tblInd w:w="103" w:type="dxa"/>
        <w:tblLook w:val="04A0"/>
      </w:tblPr>
      <w:tblGrid>
        <w:gridCol w:w="760"/>
        <w:gridCol w:w="1220"/>
        <w:gridCol w:w="1020"/>
        <w:gridCol w:w="4080"/>
        <w:gridCol w:w="2020"/>
        <w:gridCol w:w="3120"/>
      </w:tblGrid>
      <w:tr w:rsidR="00473E4E" w:rsidRPr="00473E4E" w:rsidTr="00473E4E">
        <w:trPr>
          <w:trHeight w:val="48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所属省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登记机构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注销原因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b/>
                <w:bCs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473E4E" w:rsidRPr="00473E4E" w:rsidTr="00473E4E">
        <w:trPr>
          <w:trHeight w:val="4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韩玉春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湖北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武汉华中国土科技有限公司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自愿申请注销登记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——</w:t>
            </w:r>
          </w:p>
        </w:tc>
      </w:tr>
      <w:tr w:rsidR="00473E4E" w:rsidRPr="00473E4E" w:rsidTr="00473E4E">
        <w:trPr>
          <w:trHeight w:val="4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周文年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湖北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黄石鑫晟土地评估事务所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自愿申请注销登记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Default="00473E4E" w:rsidP="00473E4E">
            <w:pPr>
              <w:jc w:val="center"/>
            </w:pPr>
            <w:r w:rsidRPr="000D63B8">
              <w:rPr>
                <w:rFonts w:ascii="宋体" w:eastAsia="宋体" w:hAnsi="宋体" w:cs="宋体" w:hint="eastAsia"/>
                <w:color w:val="000000"/>
              </w:rPr>
              <w:t>——</w:t>
            </w:r>
          </w:p>
        </w:tc>
      </w:tr>
      <w:tr w:rsidR="00473E4E" w:rsidRPr="00473E4E" w:rsidTr="00473E4E">
        <w:trPr>
          <w:trHeight w:val="485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杨卫伟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湖北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枣阳金土地估价咨询有限公司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自愿申请注销登记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Default="00473E4E" w:rsidP="00473E4E">
            <w:pPr>
              <w:jc w:val="center"/>
            </w:pPr>
            <w:r w:rsidRPr="000D63B8">
              <w:rPr>
                <w:rFonts w:ascii="宋体" w:eastAsia="宋体" w:hAnsi="宋体" w:cs="宋体" w:hint="eastAsia"/>
                <w:color w:val="000000"/>
              </w:rPr>
              <w:t>——</w:t>
            </w:r>
          </w:p>
        </w:tc>
      </w:tr>
      <w:tr w:rsidR="00473E4E" w:rsidRPr="00473E4E" w:rsidTr="00473E4E">
        <w:trPr>
          <w:trHeight w:val="486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73E4E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曾绍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湖北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枣阳金土地估价咨询有限公司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3E4E" w:rsidRPr="00473E4E" w:rsidRDefault="00473E4E" w:rsidP="00473E4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</w:rPr>
            </w:pPr>
            <w:r w:rsidRPr="00473E4E">
              <w:rPr>
                <w:rFonts w:ascii="宋体" w:eastAsia="宋体" w:hAnsi="宋体" w:cs="宋体" w:hint="eastAsia"/>
                <w:color w:val="000000"/>
              </w:rPr>
              <w:t>自愿申请注销登记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3E4E" w:rsidRDefault="00473E4E" w:rsidP="00473E4E">
            <w:pPr>
              <w:jc w:val="center"/>
            </w:pPr>
            <w:r w:rsidRPr="000D63B8">
              <w:rPr>
                <w:rFonts w:ascii="宋体" w:eastAsia="宋体" w:hAnsi="宋体" w:cs="宋体" w:hint="eastAsia"/>
                <w:color w:val="000000"/>
              </w:rPr>
              <w:t>——</w:t>
            </w:r>
          </w:p>
        </w:tc>
      </w:tr>
    </w:tbl>
    <w:p w:rsidR="00473E4E" w:rsidRDefault="00473E4E" w:rsidP="00D31D50">
      <w:pPr>
        <w:spacing w:line="220" w:lineRule="atLeast"/>
      </w:pPr>
    </w:p>
    <w:sectPr w:rsidR="00473E4E" w:rsidSect="00473E4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473E4E"/>
    <w:rsid w:val="004923B9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2017-11-30T02:16:00Z</dcterms:modified>
</cp:coreProperties>
</file>